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7ABC" w14:textId="4131A533" w:rsidR="00465978" w:rsidRDefault="00465978">
      <w:r>
        <w:rPr>
          <w:rFonts w:hint="eastAsia"/>
        </w:rPr>
        <w:t>事前抄録</w:t>
      </w:r>
    </w:p>
    <w:p w14:paraId="7998EF9C" w14:textId="77777777" w:rsidR="00465978" w:rsidRDefault="00465978"/>
    <w:p w14:paraId="2680934C" w14:textId="046A9E7C" w:rsidR="00101A98" w:rsidRDefault="00101A98">
      <w:r>
        <w:rPr>
          <w:rFonts w:hint="eastAsia"/>
        </w:rPr>
        <w:t>演題名</w:t>
      </w:r>
      <w:r w:rsidR="003A5E67">
        <w:rPr>
          <w:rFonts w:hint="eastAsia"/>
        </w:rPr>
        <w:t>：</w:t>
      </w:r>
      <w:r w:rsidR="003A5E67" w:rsidRPr="003A5E67">
        <w:t>脳膿瘍を</w:t>
      </w:r>
      <w:r w:rsidR="00465978">
        <w:rPr>
          <w:rFonts w:hint="eastAsia"/>
        </w:rPr>
        <w:t>継発</w:t>
      </w:r>
      <w:r w:rsidR="003A5E67" w:rsidRPr="003A5E67">
        <w:t>した</w:t>
      </w:r>
      <w:r w:rsidR="00CF4BD9">
        <w:rPr>
          <w:rFonts w:hint="eastAsia"/>
        </w:rPr>
        <w:t>頬部</w:t>
      </w:r>
      <w:r w:rsidR="003A5E67" w:rsidRPr="003A5E67">
        <w:t>蜂窩織炎の</w:t>
      </w:r>
      <w:r w:rsidR="00FF7FB6">
        <w:rPr>
          <w:rFonts w:hint="eastAsia"/>
        </w:rPr>
        <w:t>１</w:t>
      </w:r>
      <w:r w:rsidR="003A5E67" w:rsidRPr="003A5E67">
        <w:t>例</w:t>
      </w:r>
    </w:p>
    <w:p w14:paraId="5B391DB7" w14:textId="4E9FAB5D" w:rsidR="00101A98" w:rsidRDefault="003A5E67">
      <w:r>
        <w:rPr>
          <w:rFonts w:hint="eastAsia"/>
        </w:rPr>
        <w:t>氏名：渡部勇介</w:t>
      </w:r>
      <w:r w:rsidR="008535B3">
        <w:rPr>
          <w:rFonts w:hint="eastAsia"/>
        </w:rPr>
        <w:t>、佐竹真実、佐竹貴仁、古島夏子、加藤英治</w:t>
      </w:r>
    </w:p>
    <w:p w14:paraId="21961609" w14:textId="11B3FD99" w:rsidR="003A5E67" w:rsidRDefault="00090ED9">
      <w:r>
        <w:rPr>
          <w:rFonts w:hint="eastAsia"/>
        </w:rPr>
        <w:t>所属：桑名市総合医療センター</w:t>
      </w:r>
      <w:r w:rsidR="00573B68">
        <w:rPr>
          <w:rFonts w:hint="eastAsia"/>
        </w:rPr>
        <w:t xml:space="preserve">　歯科口腔外科</w:t>
      </w:r>
    </w:p>
    <w:p w14:paraId="6AAF1E1B" w14:textId="65DC3812" w:rsidR="00090ED9" w:rsidRDefault="00090ED9"/>
    <w:p w14:paraId="60A44B5B" w14:textId="349F1410" w:rsidR="00101A98" w:rsidRDefault="00090ED9">
      <w:r>
        <w:rPr>
          <w:rFonts w:hint="eastAsia"/>
        </w:rPr>
        <w:t>要約：</w:t>
      </w:r>
    </w:p>
    <w:p w14:paraId="7544D25F" w14:textId="3E97F62B" w:rsidR="00E45B03" w:rsidRDefault="00E61D4C">
      <w:r w:rsidRPr="00E61D4C">
        <w:t>蜂窩織炎は皮下組織における急性細菌感染症であり、まれに重篤な合併症を引き起こすことがある。</w:t>
      </w:r>
      <w:r w:rsidR="005006B2">
        <w:rPr>
          <w:rFonts w:hint="eastAsia"/>
        </w:rPr>
        <w:t>歯性感染に起因した</w:t>
      </w:r>
      <w:r w:rsidRPr="00E61D4C">
        <w:t>脳膿瘍の発症は極めて稀であり、その病態の進展や治療経過について</w:t>
      </w:r>
      <w:r w:rsidR="009B263B">
        <w:rPr>
          <w:rFonts w:hint="eastAsia"/>
        </w:rPr>
        <w:t>の</w:t>
      </w:r>
      <w:r w:rsidRPr="00E61D4C">
        <w:t>報告は限られている。</w:t>
      </w:r>
      <w:r w:rsidR="00F14AA0">
        <w:rPr>
          <w:rFonts w:hint="eastAsia"/>
        </w:rPr>
        <w:t>今回我々は、</w:t>
      </w:r>
      <w:r w:rsidR="009B263B">
        <w:rPr>
          <w:rFonts w:hint="eastAsia"/>
        </w:rPr>
        <w:t>右下致死周囲炎からの</w:t>
      </w:r>
      <w:r w:rsidR="00F14AA0">
        <w:rPr>
          <w:rFonts w:hint="eastAsia"/>
        </w:rPr>
        <w:t>頬部蜂窩織炎</w:t>
      </w:r>
      <w:r w:rsidR="00870BEF">
        <w:rPr>
          <w:rFonts w:hint="eastAsia"/>
        </w:rPr>
        <w:t>の治療中に</w:t>
      </w:r>
      <w:r w:rsidR="003B492E">
        <w:rPr>
          <w:rFonts w:hint="eastAsia"/>
        </w:rPr>
        <w:t>継発</w:t>
      </w:r>
      <w:r w:rsidR="00870BEF">
        <w:rPr>
          <w:rFonts w:hint="eastAsia"/>
        </w:rPr>
        <w:t>したと考えられる</w:t>
      </w:r>
      <w:r w:rsidR="00083E55">
        <w:rPr>
          <w:rFonts w:hint="eastAsia"/>
        </w:rPr>
        <w:t>脳膿瘍</w:t>
      </w:r>
      <w:r w:rsidR="00315701">
        <w:rPr>
          <w:rFonts w:hint="eastAsia"/>
        </w:rPr>
        <w:t>の1例を経験したので報告する。</w:t>
      </w:r>
    </w:p>
    <w:p w14:paraId="70E880AE" w14:textId="5513CFC9" w:rsidR="00464C35" w:rsidRDefault="00464C35"/>
    <w:p w14:paraId="36472423" w14:textId="77777777" w:rsidR="00E45B03" w:rsidRDefault="00E45B03">
      <w:pPr>
        <w:widowControl/>
        <w:jc w:val="left"/>
      </w:pPr>
      <w:r>
        <w:br w:type="page"/>
      </w:r>
    </w:p>
    <w:p w14:paraId="698C4558" w14:textId="77777777" w:rsidR="00E45B03" w:rsidRPr="00E45B03" w:rsidRDefault="00E45B03" w:rsidP="00E45B03">
      <w:pPr>
        <w:rPr>
          <w:b/>
          <w:bCs/>
        </w:rPr>
      </w:pPr>
      <w:r w:rsidRPr="00E45B03">
        <w:rPr>
          <w:rFonts w:hint="eastAsia"/>
          <w:b/>
          <w:bCs/>
        </w:rPr>
        <w:lastRenderedPageBreak/>
        <w:t>事前および事後抄録</w:t>
      </w:r>
    </w:p>
    <w:p w14:paraId="454D1DA8" w14:textId="77777777" w:rsidR="00E45B03" w:rsidRPr="00E45B03" w:rsidRDefault="00E45B03" w:rsidP="00E45B03">
      <w:pPr>
        <w:numPr>
          <w:ilvl w:val="0"/>
          <w:numId w:val="1"/>
        </w:numPr>
      </w:pPr>
      <w:r w:rsidRPr="00E45B03">
        <w:rPr>
          <w:rFonts w:hint="eastAsia"/>
        </w:rPr>
        <w:t>演題申し込みにあたり事前抄録（要約）が必要となります。演題名、ご氏名、ご所属のほかに、発表内容の「要約」を当日配布のプログラムに掲載いたします。演者の方は発表の目的と概要を100〜160字以内にまとめた要約を、Word形式にて演題登録フォーム演題名の下にあるファイルにてアップロードお願いします。要約につきましても、10月8日（水）までに送信してください（演題申込と分けて事務局へメール送信</w:t>
      </w:r>
      <w:hyperlink r:id="rId7" w:history="1">
        <w:r w:rsidRPr="00E45B03">
          <w:rPr>
            <w:rStyle w:val="ae"/>
            <w:rFonts w:hint="eastAsia"/>
          </w:rPr>
          <w:t>info@wdmit.com</w:t>
        </w:r>
      </w:hyperlink>
      <w:r w:rsidRPr="00E45B03">
        <w:rPr>
          <w:rFonts w:hint="eastAsia"/>
        </w:rPr>
        <w:t>も可です）。尚、要約の文章は実行委員会で多少修正させていただく場合もございますのでご了承ください。</w:t>
      </w:r>
    </w:p>
    <w:p w14:paraId="3A7783F5" w14:textId="77777777" w:rsidR="00E45B03" w:rsidRPr="00E45B03" w:rsidRDefault="00E45B03" w:rsidP="00E45B03">
      <w:pPr>
        <w:numPr>
          <w:ilvl w:val="0"/>
          <w:numId w:val="1"/>
        </w:numPr>
      </w:pPr>
      <w:r w:rsidRPr="00E45B03">
        <w:rPr>
          <w:rFonts w:hint="eastAsia"/>
        </w:rPr>
        <w:t>事後抄録は三重医学に投稿致しますので、発表当日までに提出をお願いします（提出先は後日ご案内させていただきます）。</w:t>
      </w:r>
    </w:p>
    <w:p w14:paraId="160E2440" w14:textId="77777777" w:rsidR="00E45B03" w:rsidRPr="00E45B03" w:rsidRDefault="00E45B03" w:rsidP="00E45B03">
      <w:pPr>
        <w:numPr>
          <w:ilvl w:val="0"/>
          <w:numId w:val="1"/>
        </w:numPr>
      </w:pPr>
      <w:r w:rsidRPr="00E45B03">
        <w:rPr>
          <w:rFonts w:hint="eastAsia"/>
        </w:rPr>
        <w:t>事後抄録はA4判白紙（20字×20行）に1枚目には演題番号、演題名、所属、氏名（筆頭演者に○）を、2枚目に抄録内容（抄録本文は全角文字換算で500字以内）を書いて下さい。</w:t>
      </w:r>
    </w:p>
    <w:p w14:paraId="73147AC2" w14:textId="77777777" w:rsidR="004C2BC6" w:rsidRPr="00E45B03" w:rsidRDefault="004C2BC6"/>
    <w:sectPr w:rsidR="004C2BC6" w:rsidRPr="00E45B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EDBC" w14:textId="77777777" w:rsidR="005B6857" w:rsidRDefault="005B6857" w:rsidP="00360ADD">
      <w:r>
        <w:separator/>
      </w:r>
    </w:p>
  </w:endnote>
  <w:endnote w:type="continuationSeparator" w:id="0">
    <w:p w14:paraId="41066A56" w14:textId="77777777" w:rsidR="005B6857" w:rsidRDefault="005B6857" w:rsidP="0036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8A54" w14:textId="77777777" w:rsidR="005B6857" w:rsidRDefault="005B6857" w:rsidP="00360ADD">
      <w:r>
        <w:separator/>
      </w:r>
    </w:p>
  </w:footnote>
  <w:footnote w:type="continuationSeparator" w:id="0">
    <w:p w14:paraId="03CD69FC" w14:textId="77777777" w:rsidR="005B6857" w:rsidRDefault="005B6857" w:rsidP="00360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B62EB"/>
    <w:multiLevelType w:val="multilevel"/>
    <w:tmpl w:val="299C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8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92"/>
    <w:rsid w:val="00083E55"/>
    <w:rsid w:val="00090ED9"/>
    <w:rsid w:val="00101A98"/>
    <w:rsid w:val="0014545A"/>
    <w:rsid w:val="002E4616"/>
    <w:rsid w:val="00315701"/>
    <w:rsid w:val="00360ADD"/>
    <w:rsid w:val="003A5E67"/>
    <w:rsid w:val="003B492E"/>
    <w:rsid w:val="003E641B"/>
    <w:rsid w:val="00460C92"/>
    <w:rsid w:val="00464C35"/>
    <w:rsid w:val="00465978"/>
    <w:rsid w:val="004C2BC6"/>
    <w:rsid w:val="005006B2"/>
    <w:rsid w:val="00573B68"/>
    <w:rsid w:val="005B1DF1"/>
    <w:rsid w:val="005B6857"/>
    <w:rsid w:val="00807C6D"/>
    <w:rsid w:val="008535B3"/>
    <w:rsid w:val="00870BEF"/>
    <w:rsid w:val="009B263B"/>
    <w:rsid w:val="00AF5DFF"/>
    <w:rsid w:val="00CF4BD9"/>
    <w:rsid w:val="00E45B03"/>
    <w:rsid w:val="00E61D4C"/>
    <w:rsid w:val="00F14AA0"/>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C0FF3"/>
  <w15:chartTrackingRefBased/>
  <w15:docId w15:val="{4BA88D47-CE24-4B3B-A5EA-0F9703D4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0C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0C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0C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0C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0C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C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C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C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C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C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0C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0C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0C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0C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C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C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C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C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C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C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C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0C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C92"/>
    <w:pPr>
      <w:spacing w:before="160" w:after="160"/>
      <w:jc w:val="center"/>
    </w:pPr>
    <w:rPr>
      <w:i/>
      <w:iCs/>
      <w:color w:val="404040" w:themeColor="text1" w:themeTint="BF"/>
    </w:rPr>
  </w:style>
  <w:style w:type="character" w:customStyle="1" w:styleId="a8">
    <w:name w:val="引用文 (文字)"/>
    <w:basedOn w:val="a0"/>
    <w:link w:val="a7"/>
    <w:uiPriority w:val="29"/>
    <w:rsid w:val="00460C92"/>
    <w:rPr>
      <w:i/>
      <w:iCs/>
      <w:color w:val="404040" w:themeColor="text1" w:themeTint="BF"/>
    </w:rPr>
  </w:style>
  <w:style w:type="paragraph" w:styleId="a9">
    <w:name w:val="List Paragraph"/>
    <w:basedOn w:val="a"/>
    <w:uiPriority w:val="34"/>
    <w:qFormat/>
    <w:rsid w:val="00460C92"/>
    <w:pPr>
      <w:ind w:left="720"/>
      <w:contextualSpacing/>
    </w:pPr>
  </w:style>
  <w:style w:type="character" w:styleId="21">
    <w:name w:val="Intense Emphasis"/>
    <w:basedOn w:val="a0"/>
    <w:uiPriority w:val="21"/>
    <w:qFormat/>
    <w:rsid w:val="00460C92"/>
    <w:rPr>
      <w:i/>
      <w:iCs/>
      <w:color w:val="0F4761" w:themeColor="accent1" w:themeShade="BF"/>
    </w:rPr>
  </w:style>
  <w:style w:type="paragraph" w:styleId="22">
    <w:name w:val="Intense Quote"/>
    <w:basedOn w:val="a"/>
    <w:next w:val="a"/>
    <w:link w:val="23"/>
    <w:uiPriority w:val="30"/>
    <w:qFormat/>
    <w:rsid w:val="00460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C92"/>
    <w:rPr>
      <w:i/>
      <w:iCs/>
      <w:color w:val="0F4761" w:themeColor="accent1" w:themeShade="BF"/>
    </w:rPr>
  </w:style>
  <w:style w:type="character" w:styleId="24">
    <w:name w:val="Intense Reference"/>
    <w:basedOn w:val="a0"/>
    <w:uiPriority w:val="32"/>
    <w:qFormat/>
    <w:rsid w:val="00460C92"/>
    <w:rPr>
      <w:b/>
      <w:bCs/>
      <w:smallCaps/>
      <w:color w:val="0F4761" w:themeColor="accent1" w:themeShade="BF"/>
      <w:spacing w:val="5"/>
    </w:rPr>
  </w:style>
  <w:style w:type="paragraph" w:styleId="aa">
    <w:name w:val="header"/>
    <w:basedOn w:val="a"/>
    <w:link w:val="ab"/>
    <w:uiPriority w:val="99"/>
    <w:unhideWhenUsed/>
    <w:rsid w:val="00360ADD"/>
    <w:pPr>
      <w:tabs>
        <w:tab w:val="center" w:pos="4252"/>
        <w:tab w:val="right" w:pos="8504"/>
      </w:tabs>
      <w:snapToGrid w:val="0"/>
    </w:pPr>
  </w:style>
  <w:style w:type="character" w:customStyle="1" w:styleId="ab">
    <w:name w:val="ヘッダー (文字)"/>
    <w:basedOn w:val="a0"/>
    <w:link w:val="aa"/>
    <w:uiPriority w:val="99"/>
    <w:rsid w:val="00360ADD"/>
  </w:style>
  <w:style w:type="paragraph" w:styleId="ac">
    <w:name w:val="footer"/>
    <w:basedOn w:val="a"/>
    <w:link w:val="ad"/>
    <w:uiPriority w:val="99"/>
    <w:unhideWhenUsed/>
    <w:rsid w:val="00360ADD"/>
    <w:pPr>
      <w:tabs>
        <w:tab w:val="center" w:pos="4252"/>
        <w:tab w:val="right" w:pos="8504"/>
      </w:tabs>
      <w:snapToGrid w:val="0"/>
    </w:pPr>
  </w:style>
  <w:style w:type="character" w:customStyle="1" w:styleId="ad">
    <w:name w:val="フッター (文字)"/>
    <w:basedOn w:val="a0"/>
    <w:link w:val="ac"/>
    <w:uiPriority w:val="99"/>
    <w:rsid w:val="00360ADD"/>
  </w:style>
  <w:style w:type="character" w:styleId="ae">
    <w:name w:val="Hyperlink"/>
    <w:basedOn w:val="a0"/>
    <w:uiPriority w:val="99"/>
    <w:unhideWhenUsed/>
    <w:rsid w:val="00E45B03"/>
    <w:rPr>
      <w:color w:val="467886" w:themeColor="hyperlink"/>
      <w:u w:val="single"/>
    </w:rPr>
  </w:style>
  <w:style w:type="character" w:styleId="af">
    <w:name w:val="Unresolved Mention"/>
    <w:basedOn w:val="a0"/>
    <w:uiPriority w:val="99"/>
    <w:semiHidden/>
    <w:unhideWhenUsed/>
    <w:rsid w:val="00E45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wdm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勇介 渡部</dc:creator>
  <cp:keywords/>
  <dc:description/>
  <cp:lastModifiedBy>勇介 渡部</cp:lastModifiedBy>
  <cp:revision>2</cp:revision>
  <cp:lastPrinted>2025-09-21T12:56:00Z</cp:lastPrinted>
  <dcterms:created xsi:type="dcterms:W3CDTF">2025-09-28T15:23:00Z</dcterms:created>
  <dcterms:modified xsi:type="dcterms:W3CDTF">2025-09-28T15:23:00Z</dcterms:modified>
</cp:coreProperties>
</file>